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BC21" w14:textId="6D664432" w:rsidR="00C0171A" w:rsidRPr="008E673D" w:rsidRDefault="00E46305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E673D">
        <w:rPr>
          <w:rFonts w:ascii="Arial" w:hAnsi="Arial" w:cs="Arial"/>
          <w:b/>
          <w:sz w:val="28"/>
          <w:szCs w:val="28"/>
        </w:rPr>
        <w:t>MINUTES</w:t>
      </w:r>
    </w:p>
    <w:p w14:paraId="07531992" w14:textId="77777777" w:rsidR="00DE18CD" w:rsidRPr="008E673D" w:rsidRDefault="00DE18CD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BAB7FB1" w14:textId="77777777" w:rsidR="00DE18CD" w:rsidRPr="008E673D" w:rsidRDefault="00E46305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E673D">
        <w:rPr>
          <w:rFonts w:ascii="Arial" w:hAnsi="Arial" w:cs="Arial"/>
          <w:b/>
          <w:sz w:val="28"/>
          <w:szCs w:val="28"/>
        </w:rPr>
        <w:t xml:space="preserve">MONO COUNTY TRI-VALLEY GROUNDWATER </w:t>
      </w:r>
    </w:p>
    <w:p w14:paraId="5DDDECE4" w14:textId="4605E83E" w:rsidR="00E46305" w:rsidRPr="008E673D" w:rsidRDefault="00E46305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E673D">
        <w:rPr>
          <w:rFonts w:ascii="Arial" w:hAnsi="Arial" w:cs="Arial"/>
          <w:b/>
          <w:sz w:val="28"/>
          <w:szCs w:val="28"/>
        </w:rPr>
        <w:t>MANAGEMENT DISTRICT</w:t>
      </w:r>
    </w:p>
    <w:p w14:paraId="3BC702AF" w14:textId="77777777" w:rsidR="00DE18CD" w:rsidRPr="008E673D" w:rsidRDefault="00AB7FFA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E673D">
        <w:rPr>
          <w:rFonts w:ascii="Arial" w:hAnsi="Arial" w:cs="Arial"/>
          <w:b/>
          <w:sz w:val="28"/>
          <w:szCs w:val="28"/>
        </w:rPr>
        <w:t xml:space="preserve">Regular Meeting of </w:t>
      </w:r>
    </w:p>
    <w:p w14:paraId="50E146CF" w14:textId="0D02F7F8" w:rsidR="00DE18CD" w:rsidRPr="008E673D" w:rsidRDefault="00547561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24</w:t>
      </w:r>
      <w:r w:rsidR="00AB7FFA" w:rsidRPr="008E673D">
        <w:rPr>
          <w:rFonts w:ascii="Arial" w:hAnsi="Arial" w:cs="Arial"/>
          <w:b/>
          <w:sz w:val="28"/>
          <w:szCs w:val="28"/>
        </w:rPr>
        <w:t>, 202</w:t>
      </w:r>
      <w:r w:rsidR="004F16A1">
        <w:rPr>
          <w:rFonts w:ascii="Arial" w:hAnsi="Arial" w:cs="Arial"/>
          <w:b/>
          <w:sz w:val="28"/>
          <w:szCs w:val="28"/>
        </w:rPr>
        <w:t>2</w:t>
      </w:r>
      <w:r w:rsidR="00DE18CD" w:rsidRPr="008E673D">
        <w:rPr>
          <w:rFonts w:ascii="Arial" w:hAnsi="Arial" w:cs="Arial"/>
          <w:b/>
          <w:sz w:val="28"/>
          <w:szCs w:val="28"/>
        </w:rPr>
        <w:t xml:space="preserve"> </w:t>
      </w:r>
      <w:r w:rsidR="00AB7FFA" w:rsidRPr="008E673D">
        <w:rPr>
          <w:rFonts w:ascii="Arial" w:hAnsi="Arial" w:cs="Arial"/>
          <w:b/>
          <w:sz w:val="28"/>
          <w:szCs w:val="28"/>
        </w:rPr>
        <w:t xml:space="preserve">6:30 P.M. </w:t>
      </w:r>
    </w:p>
    <w:p w14:paraId="72A39B71" w14:textId="7965B6B1" w:rsidR="00AB7FFA" w:rsidRPr="008E673D" w:rsidRDefault="003635DF" w:rsidP="00E463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Benton </w:t>
      </w:r>
      <w:r w:rsidR="00960819">
        <w:rPr>
          <w:rFonts w:ascii="Arial" w:hAnsi="Arial" w:cs="Arial"/>
          <w:b/>
          <w:sz w:val="28"/>
          <w:szCs w:val="28"/>
        </w:rPr>
        <w:t>C</w:t>
      </w:r>
      <w:r w:rsidR="00AB7FFA" w:rsidRPr="008E673D">
        <w:rPr>
          <w:rFonts w:ascii="Arial" w:hAnsi="Arial" w:cs="Arial"/>
          <w:b/>
          <w:sz w:val="28"/>
          <w:szCs w:val="28"/>
        </w:rPr>
        <w:t>ommunity Center</w:t>
      </w:r>
      <w:r w:rsidR="00960819">
        <w:rPr>
          <w:rFonts w:ascii="Arial" w:hAnsi="Arial" w:cs="Arial"/>
          <w:b/>
          <w:sz w:val="28"/>
          <w:szCs w:val="28"/>
        </w:rPr>
        <w:t xml:space="preserve"> – in-person</w:t>
      </w:r>
      <w:r w:rsidR="004F16A1">
        <w:rPr>
          <w:rFonts w:ascii="Arial" w:hAnsi="Arial" w:cs="Arial"/>
          <w:b/>
          <w:sz w:val="28"/>
          <w:szCs w:val="28"/>
        </w:rPr>
        <w:t xml:space="preserve"> only</w:t>
      </w:r>
    </w:p>
    <w:p w14:paraId="600DCE8E" w14:textId="49B367BC" w:rsidR="00E46305" w:rsidRPr="008E673D" w:rsidRDefault="00E46305" w:rsidP="00E4630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CBA0058" w14:textId="66EC9753" w:rsidR="00E46305" w:rsidRPr="008E673D" w:rsidRDefault="008E673D" w:rsidP="00E463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Mitchell </w:t>
      </w:r>
      <w:r w:rsidR="00AB7FFA" w:rsidRPr="008E673D">
        <w:rPr>
          <w:rFonts w:ascii="Arial" w:hAnsi="Arial" w:cs="Arial"/>
          <w:sz w:val="24"/>
          <w:szCs w:val="24"/>
        </w:rPr>
        <w:t xml:space="preserve">called </w:t>
      </w:r>
      <w:r>
        <w:rPr>
          <w:rFonts w:ascii="Arial" w:hAnsi="Arial" w:cs="Arial"/>
          <w:sz w:val="24"/>
          <w:szCs w:val="24"/>
        </w:rPr>
        <w:t xml:space="preserve">the meeting </w:t>
      </w:r>
      <w:r w:rsidR="00AB7FFA" w:rsidRPr="008E673D">
        <w:rPr>
          <w:rFonts w:ascii="Arial" w:hAnsi="Arial" w:cs="Arial"/>
          <w:sz w:val="24"/>
          <w:szCs w:val="24"/>
        </w:rPr>
        <w:t>to order at 6:3</w:t>
      </w:r>
      <w:r w:rsidR="00547561">
        <w:rPr>
          <w:rFonts w:ascii="Arial" w:hAnsi="Arial" w:cs="Arial"/>
          <w:sz w:val="24"/>
          <w:szCs w:val="24"/>
        </w:rPr>
        <w:t>1</w:t>
      </w:r>
      <w:r w:rsidR="00AB7FFA" w:rsidRPr="008E673D">
        <w:rPr>
          <w:rFonts w:ascii="Arial" w:hAnsi="Arial" w:cs="Arial"/>
          <w:sz w:val="24"/>
          <w:szCs w:val="24"/>
        </w:rPr>
        <w:t xml:space="preserve"> P.M. on </w:t>
      </w:r>
      <w:r w:rsidR="00547561">
        <w:rPr>
          <w:rFonts w:ascii="Arial" w:hAnsi="Arial" w:cs="Arial"/>
          <w:sz w:val="24"/>
          <w:szCs w:val="24"/>
        </w:rPr>
        <w:t>August 24</w:t>
      </w:r>
      <w:r w:rsidR="004F16A1">
        <w:rPr>
          <w:rFonts w:ascii="Arial" w:hAnsi="Arial" w:cs="Arial"/>
          <w:sz w:val="24"/>
          <w:szCs w:val="24"/>
        </w:rPr>
        <w:t xml:space="preserve">, 2022.  </w:t>
      </w:r>
      <w:r w:rsidR="00960819">
        <w:rPr>
          <w:rFonts w:ascii="Arial" w:hAnsi="Arial" w:cs="Arial"/>
          <w:sz w:val="24"/>
          <w:szCs w:val="24"/>
        </w:rPr>
        <w:t xml:space="preserve">Meeting was held in-person. </w:t>
      </w:r>
      <w:r w:rsidR="004D654A" w:rsidRPr="008E673D">
        <w:rPr>
          <w:rFonts w:ascii="Arial" w:hAnsi="Arial" w:cs="Arial"/>
          <w:sz w:val="24"/>
          <w:szCs w:val="24"/>
        </w:rPr>
        <w:t xml:space="preserve">  </w:t>
      </w:r>
      <w:r w:rsidR="00E46305" w:rsidRPr="008E673D">
        <w:rPr>
          <w:rFonts w:ascii="Arial" w:hAnsi="Arial" w:cs="Arial"/>
          <w:sz w:val="24"/>
          <w:szCs w:val="24"/>
        </w:rPr>
        <w:t xml:space="preserve"> </w:t>
      </w:r>
    </w:p>
    <w:p w14:paraId="5165DDE6" w14:textId="6DB8EE0D" w:rsidR="00034A46" w:rsidRPr="002D4386" w:rsidRDefault="00034A46" w:rsidP="00E46305">
      <w:pPr>
        <w:pStyle w:val="NoSpacing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>Roll Call:</w:t>
      </w:r>
    </w:p>
    <w:p w14:paraId="1D918372" w14:textId="7171C762" w:rsidR="00E46305" w:rsidRPr="002D4386" w:rsidRDefault="008E673D" w:rsidP="00034A4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 xml:space="preserve">Directors </w:t>
      </w:r>
      <w:r w:rsidR="00457FE6" w:rsidRPr="002D4386">
        <w:rPr>
          <w:rFonts w:ascii="Arial" w:hAnsi="Arial" w:cs="Arial"/>
          <w:sz w:val="24"/>
          <w:szCs w:val="24"/>
        </w:rPr>
        <w:t xml:space="preserve">Present: </w:t>
      </w:r>
      <w:r w:rsidRPr="002D4386">
        <w:rPr>
          <w:rFonts w:ascii="Arial" w:hAnsi="Arial" w:cs="Arial"/>
          <w:sz w:val="24"/>
          <w:szCs w:val="24"/>
        </w:rPr>
        <w:t xml:space="preserve"> </w:t>
      </w:r>
      <w:r w:rsidR="00457FE6" w:rsidRPr="002D4386">
        <w:rPr>
          <w:rFonts w:ascii="Arial" w:hAnsi="Arial" w:cs="Arial"/>
          <w:sz w:val="24"/>
          <w:szCs w:val="24"/>
        </w:rPr>
        <w:t xml:space="preserve">Mitchell, </w:t>
      </w:r>
      <w:r w:rsidR="003635DF">
        <w:rPr>
          <w:rFonts w:ascii="Arial" w:hAnsi="Arial" w:cs="Arial"/>
          <w:sz w:val="24"/>
          <w:szCs w:val="24"/>
        </w:rPr>
        <w:t xml:space="preserve">Allen, Duggan, </w:t>
      </w:r>
      <w:r w:rsidR="00E46305" w:rsidRPr="002D4386">
        <w:rPr>
          <w:rFonts w:ascii="Arial" w:hAnsi="Arial" w:cs="Arial"/>
          <w:sz w:val="24"/>
          <w:szCs w:val="24"/>
        </w:rPr>
        <w:t>and Bassett</w:t>
      </w:r>
      <w:r w:rsidR="008C24E6" w:rsidRPr="002D4386">
        <w:rPr>
          <w:rFonts w:ascii="Arial" w:hAnsi="Arial" w:cs="Arial"/>
          <w:sz w:val="24"/>
          <w:szCs w:val="24"/>
        </w:rPr>
        <w:t>.</w:t>
      </w:r>
    </w:p>
    <w:p w14:paraId="7C3BA30E" w14:textId="77777777" w:rsidR="009810A8" w:rsidRDefault="00AB7FFA" w:rsidP="00034A4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 xml:space="preserve">Directors </w:t>
      </w:r>
      <w:r w:rsidR="00E22B53" w:rsidRPr="002D4386">
        <w:rPr>
          <w:rFonts w:ascii="Arial" w:hAnsi="Arial" w:cs="Arial"/>
          <w:sz w:val="24"/>
          <w:szCs w:val="24"/>
        </w:rPr>
        <w:t xml:space="preserve">Absent:  </w:t>
      </w:r>
      <w:r w:rsidR="009810A8">
        <w:rPr>
          <w:rFonts w:ascii="Arial" w:hAnsi="Arial" w:cs="Arial"/>
          <w:sz w:val="24"/>
          <w:szCs w:val="24"/>
        </w:rPr>
        <w:t xml:space="preserve">West (excused due to family health issue), </w:t>
      </w:r>
      <w:r w:rsidR="00457FE6" w:rsidRPr="002D4386">
        <w:rPr>
          <w:rFonts w:ascii="Arial" w:hAnsi="Arial" w:cs="Arial"/>
          <w:sz w:val="24"/>
          <w:szCs w:val="24"/>
        </w:rPr>
        <w:t>Moss</w:t>
      </w:r>
      <w:r w:rsidR="004F16A1" w:rsidRPr="002D4386">
        <w:rPr>
          <w:rFonts w:ascii="Arial" w:hAnsi="Arial" w:cs="Arial"/>
          <w:sz w:val="24"/>
          <w:szCs w:val="24"/>
        </w:rPr>
        <w:t xml:space="preserve"> (excused due to </w:t>
      </w:r>
    </w:p>
    <w:p w14:paraId="47984699" w14:textId="3F9AED71" w:rsidR="00E22B53" w:rsidRPr="002D4386" w:rsidRDefault="009810A8" w:rsidP="00034A4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F16A1" w:rsidRPr="002D4386">
        <w:rPr>
          <w:rFonts w:ascii="Arial" w:hAnsi="Arial" w:cs="Arial"/>
          <w:sz w:val="24"/>
          <w:szCs w:val="24"/>
        </w:rPr>
        <w:t>health issues)</w:t>
      </w:r>
      <w:r w:rsidR="00547561">
        <w:rPr>
          <w:rFonts w:ascii="Arial" w:hAnsi="Arial" w:cs="Arial"/>
          <w:sz w:val="24"/>
          <w:szCs w:val="24"/>
        </w:rPr>
        <w:t>, Dunn (excused due to health issue</w:t>
      </w:r>
      <w:r w:rsidR="00585EDB">
        <w:rPr>
          <w:rFonts w:ascii="Arial" w:hAnsi="Arial" w:cs="Arial"/>
          <w:sz w:val="24"/>
          <w:szCs w:val="24"/>
        </w:rPr>
        <w:t>s</w:t>
      </w:r>
      <w:r w:rsidR="00547561">
        <w:rPr>
          <w:rFonts w:ascii="Arial" w:hAnsi="Arial" w:cs="Arial"/>
          <w:sz w:val="24"/>
          <w:szCs w:val="24"/>
        </w:rPr>
        <w:t>).</w:t>
      </w:r>
    </w:p>
    <w:p w14:paraId="4807792D" w14:textId="77777777" w:rsidR="0021281F" w:rsidRDefault="00FC39AA" w:rsidP="00970E8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 xml:space="preserve">Advisory board present: </w:t>
      </w:r>
      <w:r w:rsidR="00D46189">
        <w:rPr>
          <w:rFonts w:ascii="Arial" w:hAnsi="Arial" w:cs="Arial"/>
          <w:sz w:val="24"/>
          <w:szCs w:val="24"/>
        </w:rPr>
        <w:t>D</w:t>
      </w:r>
      <w:r w:rsidR="00427EEF">
        <w:rPr>
          <w:rFonts w:ascii="Arial" w:hAnsi="Arial" w:cs="Arial"/>
          <w:sz w:val="24"/>
          <w:szCs w:val="24"/>
        </w:rPr>
        <w:t>ennis</w:t>
      </w:r>
      <w:r w:rsidR="00D46189">
        <w:rPr>
          <w:rFonts w:ascii="Arial" w:hAnsi="Arial" w:cs="Arial"/>
          <w:sz w:val="24"/>
          <w:szCs w:val="24"/>
        </w:rPr>
        <w:t xml:space="preserve"> Murphy,</w:t>
      </w:r>
      <w:r w:rsidR="00547561">
        <w:rPr>
          <w:rFonts w:ascii="Arial" w:hAnsi="Arial" w:cs="Arial"/>
          <w:sz w:val="24"/>
          <w:szCs w:val="24"/>
        </w:rPr>
        <w:t xml:space="preserve"> Andy </w:t>
      </w:r>
      <w:proofErr w:type="spellStart"/>
      <w:r w:rsidR="00547561">
        <w:rPr>
          <w:rFonts w:ascii="Arial" w:hAnsi="Arial" w:cs="Arial"/>
          <w:sz w:val="24"/>
          <w:szCs w:val="24"/>
        </w:rPr>
        <w:t>Puhvel</w:t>
      </w:r>
      <w:proofErr w:type="spellEnd"/>
      <w:r w:rsidR="00547561">
        <w:rPr>
          <w:rFonts w:ascii="Arial" w:hAnsi="Arial" w:cs="Arial"/>
          <w:sz w:val="24"/>
          <w:szCs w:val="24"/>
        </w:rPr>
        <w:t xml:space="preserve">, </w:t>
      </w:r>
      <w:r w:rsidR="009810A8">
        <w:rPr>
          <w:rFonts w:ascii="Arial" w:hAnsi="Arial" w:cs="Arial"/>
          <w:sz w:val="24"/>
          <w:szCs w:val="24"/>
        </w:rPr>
        <w:t>Ed Parkinson</w:t>
      </w:r>
      <w:r w:rsidR="00547561">
        <w:rPr>
          <w:rFonts w:ascii="Arial" w:hAnsi="Arial" w:cs="Arial"/>
          <w:sz w:val="24"/>
          <w:szCs w:val="24"/>
        </w:rPr>
        <w:t xml:space="preserve">, Gina </w:t>
      </w:r>
      <w:proofErr w:type="spellStart"/>
      <w:r w:rsidR="00547561">
        <w:rPr>
          <w:rFonts w:ascii="Arial" w:hAnsi="Arial" w:cs="Arial"/>
          <w:sz w:val="24"/>
          <w:szCs w:val="24"/>
        </w:rPr>
        <w:t>Barsi</w:t>
      </w:r>
      <w:proofErr w:type="spellEnd"/>
      <w:r w:rsidR="00547561">
        <w:rPr>
          <w:rFonts w:ascii="Arial" w:hAnsi="Arial" w:cs="Arial"/>
          <w:sz w:val="24"/>
          <w:szCs w:val="24"/>
        </w:rPr>
        <w:t xml:space="preserve">, </w:t>
      </w:r>
    </w:p>
    <w:p w14:paraId="0170FD13" w14:textId="34A92616" w:rsidR="00FC39AA" w:rsidRPr="002D4386" w:rsidRDefault="0021281F" w:rsidP="0021281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47561">
        <w:rPr>
          <w:rFonts w:ascii="Arial" w:hAnsi="Arial" w:cs="Arial"/>
          <w:sz w:val="24"/>
          <w:szCs w:val="24"/>
        </w:rPr>
        <w:t>and Amy S</w:t>
      </w:r>
      <w:r>
        <w:rPr>
          <w:rFonts w:ascii="Arial" w:hAnsi="Arial" w:cs="Arial"/>
          <w:sz w:val="24"/>
          <w:szCs w:val="24"/>
        </w:rPr>
        <w:t>a</w:t>
      </w:r>
      <w:r w:rsidR="00547561">
        <w:rPr>
          <w:rFonts w:ascii="Arial" w:hAnsi="Arial" w:cs="Arial"/>
          <w:sz w:val="24"/>
          <w:szCs w:val="24"/>
        </w:rPr>
        <w:t>lad</w:t>
      </w:r>
      <w:r>
        <w:rPr>
          <w:rFonts w:ascii="Arial" w:hAnsi="Arial" w:cs="Arial"/>
          <w:sz w:val="24"/>
          <w:szCs w:val="24"/>
        </w:rPr>
        <w:t>in</w:t>
      </w:r>
    </w:p>
    <w:p w14:paraId="7E55980A" w14:textId="77777777" w:rsidR="009810A8" w:rsidRDefault="00970E8F" w:rsidP="00D4618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4386">
        <w:rPr>
          <w:rFonts w:ascii="Arial" w:hAnsi="Arial" w:cs="Arial"/>
          <w:sz w:val="24"/>
          <w:szCs w:val="24"/>
        </w:rPr>
        <w:t>Mono County</w:t>
      </w:r>
      <w:r w:rsidR="00063F59">
        <w:rPr>
          <w:rFonts w:ascii="Arial" w:hAnsi="Arial" w:cs="Arial"/>
          <w:sz w:val="24"/>
          <w:szCs w:val="24"/>
        </w:rPr>
        <w:t xml:space="preserve"> (M.C.)</w:t>
      </w:r>
      <w:r w:rsidRPr="002D4386">
        <w:rPr>
          <w:rFonts w:ascii="Arial" w:hAnsi="Arial" w:cs="Arial"/>
          <w:sz w:val="24"/>
          <w:szCs w:val="24"/>
        </w:rPr>
        <w:t xml:space="preserve"> </w:t>
      </w:r>
      <w:r w:rsidR="00E229A4" w:rsidRPr="002D4386">
        <w:rPr>
          <w:rFonts w:ascii="Arial" w:hAnsi="Arial" w:cs="Arial"/>
          <w:sz w:val="24"/>
          <w:szCs w:val="24"/>
        </w:rPr>
        <w:t>Personnel</w:t>
      </w:r>
      <w:r w:rsidRPr="002D4386">
        <w:rPr>
          <w:rFonts w:ascii="Arial" w:hAnsi="Arial" w:cs="Arial"/>
          <w:sz w:val="24"/>
          <w:szCs w:val="24"/>
        </w:rPr>
        <w:t xml:space="preserve"> in attendance: </w:t>
      </w:r>
      <w:r w:rsidR="009810A8">
        <w:rPr>
          <w:rFonts w:ascii="Arial" w:hAnsi="Arial" w:cs="Arial"/>
          <w:sz w:val="24"/>
          <w:szCs w:val="24"/>
        </w:rPr>
        <w:t>Assistant County Counsel (A.C.C.) Chris</w:t>
      </w:r>
    </w:p>
    <w:p w14:paraId="32631B23" w14:textId="0AAA7953" w:rsidR="00970E8F" w:rsidRDefault="009810A8" w:rsidP="009810A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Beck</w:t>
      </w:r>
    </w:p>
    <w:p w14:paraId="48FD29C9" w14:textId="3338EC8C" w:rsidR="0021281F" w:rsidRDefault="0021281F" w:rsidP="0021281F">
      <w:pPr>
        <w:pStyle w:val="NoSpacing"/>
        <w:rPr>
          <w:rFonts w:ascii="Arial" w:hAnsi="Arial" w:cs="Arial"/>
          <w:sz w:val="24"/>
          <w:szCs w:val="24"/>
        </w:rPr>
      </w:pPr>
    </w:p>
    <w:p w14:paraId="169EDA13" w14:textId="49050063" w:rsidR="008E06B5" w:rsidRDefault="0021281F" w:rsidP="00235E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lack of Board quorum, a motion </w:t>
      </w:r>
      <w:r w:rsidR="008E06B5">
        <w:rPr>
          <w:rFonts w:ascii="Arial" w:hAnsi="Arial" w:cs="Arial"/>
          <w:sz w:val="24"/>
          <w:szCs w:val="24"/>
        </w:rPr>
        <w:t xml:space="preserve">to adjourn the meeting </w:t>
      </w:r>
      <w:r>
        <w:rPr>
          <w:rFonts w:ascii="Arial" w:hAnsi="Arial" w:cs="Arial"/>
          <w:sz w:val="24"/>
          <w:szCs w:val="24"/>
        </w:rPr>
        <w:t>was made by Director Allen</w:t>
      </w:r>
      <w:r w:rsidR="008E06B5">
        <w:rPr>
          <w:rFonts w:ascii="Arial" w:hAnsi="Arial" w:cs="Arial"/>
          <w:sz w:val="24"/>
          <w:szCs w:val="24"/>
        </w:rPr>
        <w:t xml:space="preserve"> and</w:t>
      </w:r>
      <w:r w:rsidR="00585E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seconded by Director Bassett</w:t>
      </w:r>
      <w:r w:rsidR="008E06B5">
        <w:rPr>
          <w:rFonts w:ascii="Arial" w:hAnsi="Arial" w:cs="Arial"/>
          <w:sz w:val="24"/>
          <w:szCs w:val="24"/>
        </w:rPr>
        <w:t>.</w:t>
      </w:r>
    </w:p>
    <w:p w14:paraId="1B1CA040" w14:textId="2ADC7A1D" w:rsidR="0021281F" w:rsidRDefault="008E06B5" w:rsidP="00235E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- all Directors in attendance – “yes”.</w:t>
      </w:r>
      <w:r w:rsidR="0021281F">
        <w:rPr>
          <w:rFonts w:ascii="Arial" w:hAnsi="Arial" w:cs="Arial"/>
          <w:sz w:val="24"/>
          <w:szCs w:val="24"/>
        </w:rPr>
        <w:t xml:space="preserve"> </w:t>
      </w:r>
    </w:p>
    <w:p w14:paraId="44879140" w14:textId="4A533D2E" w:rsidR="002F76CD" w:rsidRDefault="00231752" w:rsidP="002128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059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D75D00" w14:textId="3B81A220" w:rsidR="00C14287" w:rsidRDefault="00B506D4" w:rsidP="00C142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</w:t>
      </w:r>
      <w:r w:rsidR="008E06B5">
        <w:rPr>
          <w:rFonts w:ascii="Arial" w:hAnsi="Arial" w:cs="Arial"/>
          <w:sz w:val="24"/>
          <w:szCs w:val="24"/>
        </w:rPr>
        <w:t>Meeting was adjourned at 6:36 p.m.</w:t>
      </w:r>
    </w:p>
    <w:p w14:paraId="43044A9F" w14:textId="1C589C16" w:rsidR="00B51A3A" w:rsidRDefault="00B51A3A" w:rsidP="00C14287">
      <w:pPr>
        <w:pStyle w:val="NoSpacing"/>
        <w:rPr>
          <w:rFonts w:ascii="Arial" w:hAnsi="Arial" w:cs="Arial"/>
          <w:sz w:val="24"/>
          <w:szCs w:val="24"/>
        </w:rPr>
      </w:pPr>
    </w:p>
    <w:p w14:paraId="0E68BCC8" w14:textId="77777777" w:rsidR="00585EDB" w:rsidRDefault="00585EDB" w:rsidP="00C14287">
      <w:pPr>
        <w:pStyle w:val="NoSpacing"/>
        <w:rPr>
          <w:rFonts w:ascii="Arial" w:hAnsi="Arial" w:cs="Arial"/>
          <w:sz w:val="24"/>
          <w:szCs w:val="24"/>
        </w:rPr>
      </w:pPr>
    </w:p>
    <w:p w14:paraId="6813D5D6" w14:textId="19967F15" w:rsidR="00B51A3A" w:rsidRDefault="00B51A3A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discussions were held regarding:</w:t>
      </w:r>
    </w:p>
    <w:p w14:paraId="3D95FD87" w14:textId="3E2C0706" w:rsidR="00B51A3A" w:rsidRDefault="00B51A3A" w:rsidP="00B51A3A">
      <w:pPr>
        <w:pStyle w:val="NoSpacing"/>
        <w:rPr>
          <w:rFonts w:ascii="Arial" w:hAnsi="Arial" w:cs="Arial"/>
          <w:sz w:val="24"/>
          <w:szCs w:val="24"/>
        </w:rPr>
      </w:pPr>
    </w:p>
    <w:p w14:paraId="65424F6B" w14:textId="213D4D4D" w:rsidR="00A84592" w:rsidRDefault="00A84592" w:rsidP="00A84592">
      <w:pPr>
        <w:pStyle w:val="NoSpacing"/>
        <w:rPr>
          <w:rFonts w:ascii="Arial" w:hAnsi="Arial" w:cs="Arial"/>
          <w:sz w:val="24"/>
          <w:szCs w:val="24"/>
        </w:rPr>
      </w:pPr>
      <w:r w:rsidRPr="00A8459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10593B">
        <w:rPr>
          <w:rFonts w:ascii="Arial" w:hAnsi="Arial" w:cs="Arial"/>
          <w:sz w:val="24"/>
          <w:szCs w:val="24"/>
        </w:rPr>
        <w:t>a</w:t>
      </w:r>
      <w:r w:rsidR="00B51A3A">
        <w:rPr>
          <w:rFonts w:ascii="Arial" w:hAnsi="Arial" w:cs="Arial"/>
          <w:sz w:val="24"/>
          <w:szCs w:val="24"/>
        </w:rPr>
        <w:t xml:space="preserve">ttempting to hold a Special Meeting to approve an AB 361 extension to allow </w:t>
      </w:r>
      <w:r>
        <w:rPr>
          <w:rFonts w:ascii="Arial" w:hAnsi="Arial" w:cs="Arial"/>
          <w:sz w:val="24"/>
          <w:szCs w:val="24"/>
        </w:rPr>
        <w:t xml:space="preserve">meetings to </w:t>
      </w:r>
    </w:p>
    <w:p w14:paraId="5A4E73C2" w14:textId="77777777" w:rsidR="0010593B" w:rsidRDefault="00A84592" w:rsidP="00A845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 held via zoom for </w:t>
      </w:r>
      <w:r w:rsidR="00B506D4">
        <w:rPr>
          <w:rFonts w:ascii="Arial" w:hAnsi="Arial" w:cs="Arial"/>
          <w:sz w:val="24"/>
          <w:szCs w:val="24"/>
        </w:rPr>
        <w:t>all or at</w:t>
      </w:r>
      <w:r>
        <w:rPr>
          <w:rFonts w:ascii="Arial" w:hAnsi="Arial" w:cs="Arial"/>
          <w:sz w:val="24"/>
          <w:szCs w:val="24"/>
        </w:rPr>
        <w:t xml:space="preserve"> least some of the</w:t>
      </w:r>
      <w:r w:rsidR="00B506D4">
        <w:rPr>
          <w:rFonts w:ascii="Arial" w:hAnsi="Arial" w:cs="Arial"/>
          <w:sz w:val="24"/>
          <w:szCs w:val="24"/>
        </w:rPr>
        <w:t xml:space="preserve"> Directors.  </w:t>
      </w:r>
      <w:r w:rsidR="0010593B">
        <w:rPr>
          <w:rFonts w:ascii="Arial" w:hAnsi="Arial" w:cs="Arial"/>
          <w:sz w:val="24"/>
          <w:szCs w:val="24"/>
        </w:rPr>
        <w:t xml:space="preserve">Chairperson </w:t>
      </w:r>
      <w:r w:rsidR="00B51A3A">
        <w:rPr>
          <w:rFonts w:ascii="Arial" w:hAnsi="Arial" w:cs="Arial"/>
          <w:sz w:val="24"/>
          <w:szCs w:val="24"/>
        </w:rPr>
        <w:t>Mitchell will contact</w:t>
      </w:r>
    </w:p>
    <w:p w14:paraId="75133EE8" w14:textId="3D4E09C3" w:rsidR="00A84592" w:rsidRDefault="0010593B" w:rsidP="00A845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51A3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other </w:t>
      </w:r>
      <w:r w:rsidR="00B51A3A">
        <w:rPr>
          <w:rFonts w:ascii="Arial" w:hAnsi="Arial" w:cs="Arial"/>
          <w:sz w:val="24"/>
          <w:szCs w:val="24"/>
        </w:rPr>
        <w:t>D</w:t>
      </w:r>
      <w:r w:rsidR="00A84592">
        <w:rPr>
          <w:rFonts w:ascii="Arial" w:hAnsi="Arial" w:cs="Arial"/>
          <w:sz w:val="24"/>
          <w:szCs w:val="24"/>
        </w:rPr>
        <w:t>irec</w:t>
      </w:r>
      <w:r w:rsidR="00B51A3A">
        <w:rPr>
          <w:rFonts w:ascii="Arial" w:hAnsi="Arial" w:cs="Arial"/>
          <w:sz w:val="24"/>
          <w:szCs w:val="24"/>
        </w:rPr>
        <w:t>tors to set a date and time</w:t>
      </w:r>
      <w:r w:rsidR="00585EDB">
        <w:rPr>
          <w:rFonts w:ascii="Arial" w:hAnsi="Arial" w:cs="Arial"/>
          <w:sz w:val="24"/>
          <w:szCs w:val="24"/>
        </w:rPr>
        <w:t xml:space="preserve"> for the Special Meeting</w:t>
      </w:r>
      <w:r w:rsidR="00B51A3A">
        <w:rPr>
          <w:rFonts w:ascii="Arial" w:hAnsi="Arial" w:cs="Arial"/>
          <w:sz w:val="24"/>
          <w:szCs w:val="24"/>
        </w:rPr>
        <w:t>.</w:t>
      </w:r>
    </w:p>
    <w:p w14:paraId="76172158" w14:textId="77777777" w:rsidR="00A84592" w:rsidRDefault="00A84592" w:rsidP="00B51A3A">
      <w:pPr>
        <w:pStyle w:val="NoSpacing"/>
        <w:rPr>
          <w:rFonts w:ascii="Arial" w:hAnsi="Arial" w:cs="Arial"/>
          <w:sz w:val="24"/>
          <w:szCs w:val="24"/>
        </w:rPr>
      </w:pPr>
    </w:p>
    <w:p w14:paraId="1E49FC5A" w14:textId="5E4759A8" w:rsidR="00B506D4" w:rsidRDefault="00A84592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06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593B">
        <w:rPr>
          <w:rFonts w:ascii="Arial" w:hAnsi="Arial" w:cs="Arial"/>
          <w:sz w:val="24"/>
          <w:szCs w:val="24"/>
        </w:rPr>
        <w:t>t</w:t>
      </w:r>
      <w:r w:rsidR="00B506D4">
        <w:rPr>
          <w:rFonts w:ascii="Arial" w:hAnsi="Arial" w:cs="Arial"/>
          <w:sz w:val="24"/>
          <w:szCs w:val="24"/>
        </w:rPr>
        <w:t>he</w:t>
      </w:r>
      <w:proofErr w:type="gramEnd"/>
      <w:r w:rsidR="00B506D4">
        <w:rPr>
          <w:rFonts w:ascii="Arial" w:hAnsi="Arial" w:cs="Arial"/>
          <w:sz w:val="24"/>
          <w:szCs w:val="24"/>
        </w:rPr>
        <w:t xml:space="preserve"> possibility of having a proxy representative attend a meeting in the place of a Director.  </w:t>
      </w:r>
    </w:p>
    <w:p w14:paraId="05F3D407" w14:textId="77777777" w:rsidR="00B506D4" w:rsidRDefault="00B506D4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A.C.C. Beck commented that alternates would need to be appointed and that the rules would</w:t>
      </w:r>
    </w:p>
    <w:p w14:paraId="4965E8C6" w14:textId="77777777" w:rsidR="00B506D4" w:rsidRDefault="00B506D4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need to be changed to allow alternates. </w:t>
      </w:r>
    </w:p>
    <w:p w14:paraId="416EB02A" w14:textId="77777777" w:rsidR="00B506D4" w:rsidRDefault="00B506D4" w:rsidP="00B51A3A">
      <w:pPr>
        <w:pStyle w:val="NoSpacing"/>
        <w:rPr>
          <w:rFonts w:ascii="Arial" w:hAnsi="Arial" w:cs="Arial"/>
          <w:sz w:val="24"/>
          <w:szCs w:val="24"/>
        </w:rPr>
      </w:pPr>
    </w:p>
    <w:p w14:paraId="4ADB1EF4" w14:textId="3A3CC1E9" w:rsidR="00E73CD5" w:rsidRDefault="00B506D4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1059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ttempting to fill the 3 Board positions that will be vacant effective November 2022.  There</w:t>
      </w:r>
    </w:p>
    <w:p w14:paraId="14BBA83C" w14:textId="77777777" w:rsidR="00E73CD5" w:rsidRDefault="00E73CD5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506D4">
        <w:rPr>
          <w:rFonts w:ascii="Arial" w:hAnsi="Arial" w:cs="Arial"/>
          <w:sz w:val="24"/>
          <w:szCs w:val="24"/>
        </w:rPr>
        <w:t xml:space="preserve"> are currently 2 Director B (agricultur</w:t>
      </w:r>
      <w:r>
        <w:rPr>
          <w:rFonts w:ascii="Arial" w:hAnsi="Arial" w:cs="Arial"/>
          <w:sz w:val="24"/>
          <w:szCs w:val="24"/>
        </w:rPr>
        <w:t>al well</w:t>
      </w:r>
      <w:r w:rsidR="00B506D4">
        <w:rPr>
          <w:rFonts w:ascii="Arial" w:hAnsi="Arial" w:cs="Arial"/>
          <w:sz w:val="24"/>
          <w:szCs w:val="24"/>
        </w:rPr>
        <w:t>) positions and 1 Director A (domestic well)</w:t>
      </w:r>
      <w:r w:rsidR="00B51A3A">
        <w:rPr>
          <w:rFonts w:ascii="Arial" w:hAnsi="Arial" w:cs="Arial"/>
          <w:sz w:val="24"/>
          <w:szCs w:val="24"/>
        </w:rPr>
        <w:t xml:space="preserve"> </w:t>
      </w:r>
    </w:p>
    <w:p w14:paraId="7F84F1ED" w14:textId="77777777" w:rsidR="00E73CD5" w:rsidRDefault="00E73CD5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position that will become vacant effective November 2022.  Anyone interested in the</w:t>
      </w:r>
    </w:p>
    <w:p w14:paraId="6C60236E" w14:textId="77777777" w:rsidR="0010593B" w:rsidRDefault="00E73CD5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positions should contact Director Mitchell.  </w:t>
      </w:r>
      <w:r w:rsidR="0010593B">
        <w:rPr>
          <w:rFonts w:ascii="Arial" w:hAnsi="Arial" w:cs="Arial"/>
          <w:sz w:val="24"/>
          <w:szCs w:val="24"/>
        </w:rPr>
        <w:t xml:space="preserve">Chairperson </w:t>
      </w:r>
      <w:r>
        <w:rPr>
          <w:rFonts w:ascii="Arial" w:hAnsi="Arial" w:cs="Arial"/>
          <w:sz w:val="24"/>
          <w:szCs w:val="24"/>
        </w:rPr>
        <w:t xml:space="preserve">Mitchell will contact the </w:t>
      </w:r>
    </w:p>
    <w:p w14:paraId="3085DDC8" w14:textId="77777777" w:rsidR="0010593B" w:rsidRDefault="0010593B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3CD5">
        <w:rPr>
          <w:rFonts w:ascii="Arial" w:hAnsi="Arial" w:cs="Arial"/>
          <w:sz w:val="24"/>
          <w:szCs w:val="24"/>
        </w:rPr>
        <w:t>Clerk/Recorder</w:t>
      </w:r>
      <w:r>
        <w:rPr>
          <w:rFonts w:ascii="Arial" w:hAnsi="Arial" w:cs="Arial"/>
          <w:sz w:val="24"/>
          <w:szCs w:val="24"/>
        </w:rPr>
        <w:t xml:space="preserve"> </w:t>
      </w:r>
      <w:r w:rsidR="00585EDB">
        <w:rPr>
          <w:rFonts w:ascii="Arial" w:hAnsi="Arial" w:cs="Arial"/>
          <w:sz w:val="24"/>
          <w:szCs w:val="24"/>
        </w:rPr>
        <w:t xml:space="preserve">and work with A.C.C. Beck and Supervisor Duggan </w:t>
      </w:r>
      <w:r w:rsidR="00E73CD5">
        <w:rPr>
          <w:rFonts w:ascii="Arial" w:hAnsi="Arial" w:cs="Arial"/>
          <w:sz w:val="24"/>
          <w:szCs w:val="24"/>
        </w:rPr>
        <w:t>to</w:t>
      </w:r>
      <w:r w:rsidR="00585EDB">
        <w:rPr>
          <w:rFonts w:ascii="Arial" w:hAnsi="Arial" w:cs="Arial"/>
          <w:sz w:val="24"/>
          <w:szCs w:val="24"/>
        </w:rPr>
        <w:t xml:space="preserve"> </w:t>
      </w:r>
      <w:r w:rsidR="00E73CD5">
        <w:rPr>
          <w:rFonts w:ascii="Arial" w:hAnsi="Arial" w:cs="Arial"/>
          <w:sz w:val="24"/>
          <w:szCs w:val="24"/>
        </w:rPr>
        <w:t xml:space="preserve">determine </w:t>
      </w:r>
      <w:r w:rsidR="00585EDB">
        <w:rPr>
          <w:rFonts w:ascii="Arial" w:hAnsi="Arial" w:cs="Arial"/>
          <w:sz w:val="24"/>
          <w:szCs w:val="24"/>
        </w:rPr>
        <w:t>the process</w:t>
      </w:r>
    </w:p>
    <w:p w14:paraId="3A1648FF" w14:textId="26DCE874" w:rsidR="00B51A3A" w:rsidRDefault="0010593B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85EDB">
        <w:rPr>
          <w:rFonts w:ascii="Arial" w:hAnsi="Arial" w:cs="Arial"/>
          <w:sz w:val="24"/>
          <w:szCs w:val="24"/>
        </w:rPr>
        <w:t xml:space="preserve"> and </w:t>
      </w:r>
      <w:r w:rsidR="00E73CD5">
        <w:rPr>
          <w:rFonts w:ascii="Arial" w:hAnsi="Arial" w:cs="Arial"/>
          <w:sz w:val="24"/>
          <w:szCs w:val="24"/>
        </w:rPr>
        <w:t xml:space="preserve">what paperwork needs to be submitted. </w:t>
      </w:r>
    </w:p>
    <w:p w14:paraId="027504E8" w14:textId="5E49E5B0" w:rsidR="00E73CD5" w:rsidRDefault="00E73CD5" w:rsidP="00B51A3A">
      <w:pPr>
        <w:pStyle w:val="NoSpacing"/>
        <w:rPr>
          <w:rFonts w:ascii="Arial" w:hAnsi="Arial" w:cs="Arial"/>
          <w:sz w:val="24"/>
          <w:szCs w:val="24"/>
        </w:rPr>
      </w:pPr>
    </w:p>
    <w:p w14:paraId="78A65E6C" w14:textId="27715052" w:rsidR="00887197" w:rsidRDefault="00E73CD5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7197">
        <w:rPr>
          <w:rFonts w:ascii="Arial" w:hAnsi="Arial" w:cs="Arial"/>
          <w:sz w:val="24"/>
          <w:szCs w:val="24"/>
        </w:rPr>
        <w:t xml:space="preserve">.  </w:t>
      </w:r>
      <w:r w:rsidR="001059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current Board make-up of 4 Director A positions and 3 Director B positions as compared</w:t>
      </w:r>
    </w:p>
    <w:p w14:paraId="292ED339" w14:textId="34146925" w:rsidR="00887197" w:rsidRDefault="00887197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3CD5">
        <w:rPr>
          <w:rFonts w:ascii="Arial" w:hAnsi="Arial" w:cs="Arial"/>
          <w:sz w:val="24"/>
          <w:szCs w:val="24"/>
        </w:rPr>
        <w:t xml:space="preserve"> to the percentage of agriculture</w:t>
      </w:r>
      <w:r>
        <w:rPr>
          <w:rFonts w:ascii="Arial" w:hAnsi="Arial" w:cs="Arial"/>
          <w:sz w:val="24"/>
          <w:szCs w:val="24"/>
        </w:rPr>
        <w:t xml:space="preserve"> wells vs. domestic wells in the TVGMD.  Any changes in </w:t>
      </w:r>
    </w:p>
    <w:p w14:paraId="4147CEAC" w14:textId="77777777" w:rsidR="008E6F80" w:rsidRDefault="00887197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Board composition will need to be made </w:t>
      </w:r>
      <w:r w:rsidR="008E6F80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chang</w:t>
      </w:r>
      <w:r w:rsidR="008E6F80">
        <w:rPr>
          <w:rFonts w:ascii="Arial" w:hAnsi="Arial" w:cs="Arial"/>
          <w:sz w:val="24"/>
          <w:szCs w:val="24"/>
        </w:rPr>
        <w:t>es in</w:t>
      </w:r>
      <w:r>
        <w:rPr>
          <w:rFonts w:ascii="Arial" w:hAnsi="Arial" w:cs="Arial"/>
          <w:sz w:val="24"/>
          <w:szCs w:val="24"/>
        </w:rPr>
        <w:t xml:space="preserve"> the legislation.  A.C.C. Beck, </w:t>
      </w:r>
    </w:p>
    <w:p w14:paraId="2DB8BE3E" w14:textId="77777777" w:rsidR="0010593B" w:rsidRDefault="008E6F80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87197">
        <w:rPr>
          <w:rFonts w:ascii="Arial" w:hAnsi="Arial" w:cs="Arial"/>
          <w:sz w:val="24"/>
          <w:szCs w:val="24"/>
        </w:rPr>
        <w:t xml:space="preserve">Supervisor Duggan, and </w:t>
      </w:r>
      <w:r w:rsidR="0010593B">
        <w:rPr>
          <w:rFonts w:ascii="Arial" w:hAnsi="Arial" w:cs="Arial"/>
          <w:sz w:val="24"/>
          <w:szCs w:val="24"/>
        </w:rPr>
        <w:t xml:space="preserve">Chairperson </w:t>
      </w:r>
      <w:r w:rsidR="00887197">
        <w:rPr>
          <w:rFonts w:ascii="Arial" w:hAnsi="Arial" w:cs="Arial"/>
          <w:sz w:val="24"/>
          <w:szCs w:val="24"/>
        </w:rPr>
        <w:t xml:space="preserve">Mitchell will </w:t>
      </w:r>
      <w:r>
        <w:rPr>
          <w:rFonts w:ascii="Arial" w:hAnsi="Arial" w:cs="Arial"/>
          <w:sz w:val="24"/>
          <w:szCs w:val="24"/>
        </w:rPr>
        <w:t xml:space="preserve">review </w:t>
      </w:r>
      <w:r w:rsidR="00887197">
        <w:rPr>
          <w:rFonts w:ascii="Arial" w:hAnsi="Arial" w:cs="Arial"/>
          <w:sz w:val="24"/>
          <w:szCs w:val="24"/>
        </w:rPr>
        <w:t xml:space="preserve">the government codes and the </w:t>
      </w:r>
    </w:p>
    <w:p w14:paraId="4EEE5DBC" w14:textId="3E77FBDD" w:rsidR="008E6F80" w:rsidRDefault="0010593B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887197">
        <w:rPr>
          <w:rFonts w:ascii="Arial" w:hAnsi="Arial" w:cs="Arial"/>
          <w:sz w:val="24"/>
          <w:szCs w:val="24"/>
        </w:rPr>
        <w:t>current rules and legislation to determine what, if any, changes can be made to the Board</w:t>
      </w:r>
      <w:r w:rsidR="008E6F80">
        <w:rPr>
          <w:rFonts w:ascii="Arial" w:hAnsi="Arial" w:cs="Arial"/>
          <w:sz w:val="24"/>
          <w:szCs w:val="24"/>
        </w:rPr>
        <w:t xml:space="preserve">  </w:t>
      </w:r>
    </w:p>
    <w:p w14:paraId="667A6E8D" w14:textId="77777777" w:rsidR="0010593B" w:rsidRDefault="008E6F80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87197">
        <w:rPr>
          <w:rFonts w:ascii="Arial" w:hAnsi="Arial" w:cs="Arial"/>
          <w:sz w:val="24"/>
          <w:szCs w:val="24"/>
        </w:rPr>
        <w:t xml:space="preserve">composition to </w:t>
      </w:r>
      <w:r>
        <w:rPr>
          <w:rFonts w:ascii="Arial" w:hAnsi="Arial" w:cs="Arial"/>
          <w:sz w:val="24"/>
          <w:szCs w:val="24"/>
        </w:rPr>
        <w:t>help keep the Board positions filled</w:t>
      </w:r>
      <w:r w:rsidR="0010593B">
        <w:rPr>
          <w:rFonts w:ascii="Arial" w:hAnsi="Arial" w:cs="Arial"/>
          <w:sz w:val="24"/>
          <w:szCs w:val="24"/>
        </w:rPr>
        <w:t xml:space="preserve"> and still be representative of the TVGMD</w:t>
      </w:r>
    </w:p>
    <w:p w14:paraId="59E4B839" w14:textId="77777777" w:rsidR="0010593B" w:rsidRDefault="0010593B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make-up</w:t>
      </w:r>
      <w:r w:rsidR="008E6F80">
        <w:rPr>
          <w:rFonts w:ascii="Arial" w:hAnsi="Arial" w:cs="Arial"/>
          <w:sz w:val="24"/>
          <w:szCs w:val="24"/>
        </w:rPr>
        <w:t>.  Review of the codes, rules, and</w:t>
      </w:r>
      <w:r>
        <w:rPr>
          <w:rFonts w:ascii="Arial" w:hAnsi="Arial" w:cs="Arial"/>
          <w:sz w:val="24"/>
          <w:szCs w:val="24"/>
        </w:rPr>
        <w:t xml:space="preserve"> </w:t>
      </w:r>
      <w:r w:rsidR="008E6F80">
        <w:rPr>
          <w:rFonts w:ascii="Arial" w:hAnsi="Arial" w:cs="Arial"/>
          <w:sz w:val="24"/>
          <w:szCs w:val="24"/>
        </w:rPr>
        <w:t xml:space="preserve">legislation will also help determine if there are </w:t>
      </w:r>
    </w:p>
    <w:p w14:paraId="53FD6DA0" w14:textId="130E88CF" w:rsidR="00E73CD5" w:rsidRDefault="0010593B" w:rsidP="00B51A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E6F80">
        <w:rPr>
          <w:rFonts w:ascii="Arial" w:hAnsi="Arial" w:cs="Arial"/>
          <w:sz w:val="24"/>
          <w:szCs w:val="24"/>
        </w:rPr>
        <w:t>other</w:t>
      </w:r>
      <w:proofErr w:type="gramEnd"/>
      <w:r w:rsidR="008E6F80">
        <w:rPr>
          <w:rFonts w:ascii="Arial" w:hAnsi="Arial" w:cs="Arial"/>
          <w:sz w:val="24"/>
          <w:szCs w:val="24"/>
        </w:rPr>
        <w:t xml:space="preserve"> options that can be initiated without</w:t>
      </w:r>
      <w:r>
        <w:rPr>
          <w:rFonts w:ascii="Arial" w:hAnsi="Arial" w:cs="Arial"/>
          <w:sz w:val="24"/>
          <w:szCs w:val="24"/>
        </w:rPr>
        <w:t xml:space="preserve"> </w:t>
      </w:r>
      <w:r w:rsidR="008E6F80">
        <w:rPr>
          <w:rFonts w:ascii="Arial" w:hAnsi="Arial" w:cs="Arial"/>
          <w:sz w:val="24"/>
          <w:szCs w:val="24"/>
        </w:rPr>
        <w:t xml:space="preserve">changing the legislation. </w:t>
      </w:r>
    </w:p>
    <w:p w14:paraId="789C5DC6" w14:textId="77777777" w:rsidR="009160CF" w:rsidRDefault="009160CF" w:rsidP="00B51A3A">
      <w:pPr>
        <w:pStyle w:val="NoSpacing"/>
        <w:rPr>
          <w:rFonts w:ascii="Arial" w:hAnsi="Arial" w:cs="Arial"/>
          <w:sz w:val="24"/>
          <w:szCs w:val="24"/>
        </w:rPr>
      </w:pPr>
    </w:p>
    <w:p w14:paraId="21C6718A" w14:textId="3CA3B7F7" w:rsidR="009160CF" w:rsidRDefault="009160CF" w:rsidP="009160C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action was taken on any discussion.</w:t>
      </w:r>
    </w:p>
    <w:p w14:paraId="099E9010" w14:textId="77777777" w:rsidR="00B51A3A" w:rsidRDefault="00B51A3A" w:rsidP="00B51A3A">
      <w:pPr>
        <w:pStyle w:val="NoSpacing"/>
        <w:rPr>
          <w:rFonts w:ascii="Arial" w:hAnsi="Arial" w:cs="Arial"/>
          <w:sz w:val="24"/>
          <w:szCs w:val="24"/>
        </w:rPr>
      </w:pPr>
    </w:p>
    <w:p w14:paraId="65283B04" w14:textId="0989D001" w:rsidR="00B51A3A" w:rsidRDefault="00B51A3A" w:rsidP="00B51A3A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6E6F053" w14:textId="3C912EFE" w:rsidR="00C14287" w:rsidRDefault="00C14287" w:rsidP="00C142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397A2605" w14:textId="49B86D02" w:rsidR="008E673D" w:rsidRDefault="00B03D38" w:rsidP="00B3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C24E6" w:rsidRPr="00B31FD5">
        <w:rPr>
          <w:rFonts w:ascii="Arial" w:hAnsi="Arial" w:cs="Arial"/>
          <w:sz w:val="24"/>
          <w:szCs w:val="24"/>
        </w:rPr>
        <w:t xml:space="preserve">Next </w:t>
      </w:r>
      <w:r w:rsidR="00CD179E">
        <w:rPr>
          <w:rFonts w:ascii="Arial" w:hAnsi="Arial" w:cs="Arial"/>
          <w:sz w:val="24"/>
          <w:szCs w:val="24"/>
        </w:rPr>
        <w:t xml:space="preserve">regular </w:t>
      </w:r>
      <w:r w:rsidR="008C24E6" w:rsidRPr="00B31FD5">
        <w:rPr>
          <w:rFonts w:ascii="Arial" w:hAnsi="Arial" w:cs="Arial"/>
          <w:sz w:val="24"/>
          <w:szCs w:val="24"/>
        </w:rPr>
        <w:t>meeting</w:t>
      </w:r>
      <w:r w:rsidR="00B31FD5">
        <w:rPr>
          <w:rFonts w:ascii="Arial" w:hAnsi="Arial" w:cs="Arial"/>
          <w:sz w:val="24"/>
          <w:szCs w:val="24"/>
        </w:rPr>
        <w:t xml:space="preserve"> w</w:t>
      </w:r>
      <w:r w:rsidR="00A35154">
        <w:rPr>
          <w:rFonts w:ascii="Arial" w:hAnsi="Arial" w:cs="Arial"/>
          <w:sz w:val="24"/>
          <w:szCs w:val="24"/>
        </w:rPr>
        <w:t xml:space="preserve">ill be held on the </w:t>
      </w:r>
      <w:r w:rsidR="009011BB">
        <w:rPr>
          <w:rFonts w:ascii="Arial" w:hAnsi="Arial" w:cs="Arial"/>
          <w:sz w:val="24"/>
          <w:szCs w:val="24"/>
        </w:rPr>
        <w:t>fourth</w:t>
      </w:r>
      <w:r w:rsidR="000A4264">
        <w:rPr>
          <w:rFonts w:ascii="Arial" w:hAnsi="Arial" w:cs="Arial"/>
          <w:sz w:val="24"/>
          <w:szCs w:val="24"/>
        </w:rPr>
        <w:t xml:space="preserve"> Wednesday of </w:t>
      </w:r>
      <w:r w:rsidR="00B51A3A">
        <w:rPr>
          <w:rFonts w:ascii="Arial" w:hAnsi="Arial" w:cs="Arial"/>
          <w:sz w:val="24"/>
          <w:szCs w:val="24"/>
        </w:rPr>
        <w:t>September</w:t>
      </w:r>
      <w:r w:rsidR="000A4264">
        <w:rPr>
          <w:rFonts w:ascii="Arial" w:hAnsi="Arial" w:cs="Arial"/>
          <w:sz w:val="24"/>
          <w:szCs w:val="24"/>
        </w:rPr>
        <w:t xml:space="preserve"> </w:t>
      </w:r>
      <w:r w:rsidR="001662C8">
        <w:rPr>
          <w:rFonts w:ascii="Arial" w:hAnsi="Arial" w:cs="Arial"/>
          <w:sz w:val="24"/>
          <w:szCs w:val="24"/>
        </w:rPr>
        <w:t>20</w:t>
      </w:r>
      <w:r w:rsidR="00CA2581">
        <w:rPr>
          <w:rFonts w:ascii="Arial" w:hAnsi="Arial" w:cs="Arial"/>
          <w:sz w:val="24"/>
          <w:szCs w:val="24"/>
        </w:rPr>
        <w:t>22</w:t>
      </w:r>
      <w:r w:rsidR="008E673D" w:rsidRPr="00970E8F">
        <w:rPr>
          <w:rFonts w:ascii="Arial" w:hAnsi="Arial" w:cs="Arial"/>
          <w:sz w:val="24"/>
          <w:szCs w:val="24"/>
        </w:rPr>
        <w:t>:</w:t>
      </w:r>
    </w:p>
    <w:p w14:paraId="12CC7539" w14:textId="0D6DD606" w:rsidR="008E673D" w:rsidRPr="00B31FD5" w:rsidRDefault="00B51A3A" w:rsidP="00FB1AB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September 28</w:t>
      </w:r>
      <w:r w:rsidR="00DE18CD" w:rsidRPr="00B31FD5">
        <w:rPr>
          <w:rFonts w:ascii="Arial" w:hAnsi="Arial" w:cs="Arial"/>
          <w:b/>
          <w:bCs/>
          <w:sz w:val="28"/>
          <w:szCs w:val="28"/>
        </w:rPr>
        <w:t>, 202</w:t>
      </w:r>
      <w:r w:rsidR="00CA2581" w:rsidRPr="00B31FD5">
        <w:rPr>
          <w:rFonts w:ascii="Arial" w:hAnsi="Arial" w:cs="Arial"/>
          <w:b/>
          <w:bCs/>
          <w:sz w:val="28"/>
          <w:szCs w:val="28"/>
        </w:rPr>
        <w:t>2</w:t>
      </w:r>
    </w:p>
    <w:p w14:paraId="1D33EA2C" w14:textId="08D43256" w:rsidR="00B60D74" w:rsidRDefault="008E673D" w:rsidP="00CA258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B31FD5">
        <w:rPr>
          <w:rFonts w:ascii="Arial" w:hAnsi="Arial" w:cs="Arial"/>
          <w:b/>
          <w:bCs/>
          <w:sz w:val="28"/>
          <w:szCs w:val="28"/>
        </w:rPr>
        <w:t xml:space="preserve">At 6:30 </w:t>
      </w:r>
      <w:r w:rsidR="00B31FD5">
        <w:rPr>
          <w:rFonts w:ascii="Arial" w:hAnsi="Arial" w:cs="Arial"/>
          <w:b/>
          <w:bCs/>
          <w:sz w:val="28"/>
          <w:szCs w:val="28"/>
        </w:rPr>
        <w:t xml:space="preserve">P.M. </w:t>
      </w:r>
      <w:r w:rsidRPr="00B31FD5">
        <w:rPr>
          <w:rFonts w:ascii="Arial" w:hAnsi="Arial" w:cs="Arial"/>
          <w:b/>
          <w:bCs/>
          <w:sz w:val="28"/>
          <w:szCs w:val="28"/>
        </w:rPr>
        <w:t xml:space="preserve">at the </w:t>
      </w:r>
      <w:r w:rsidR="009011BB">
        <w:rPr>
          <w:rFonts w:ascii="Arial" w:hAnsi="Arial" w:cs="Arial"/>
          <w:b/>
          <w:bCs/>
          <w:sz w:val="28"/>
          <w:szCs w:val="28"/>
        </w:rPr>
        <w:t>Chalfant</w:t>
      </w:r>
      <w:r w:rsidRPr="00B31FD5">
        <w:rPr>
          <w:rFonts w:ascii="Arial" w:hAnsi="Arial" w:cs="Arial"/>
          <w:b/>
          <w:bCs/>
          <w:sz w:val="28"/>
          <w:szCs w:val="28"/>
        </w:rPr>
        <w:t xml:space="preserve"> Community Center</w:t>
      </w:r>
    </w:p>
    <w:p w14:paraId="425FDE02" w14:textId="72D4C200" w:rsidR="00807EE1" w:rsidRDefault="00807EE1" w:rsidP="00CA258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285F0D" w14:textId="019DAA63" w:rsidR="00807EE1" w:rsidRPr="00B31FD5" w:rsidRDefault="00807EE1" w:rsidP="00807EE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Geri Bassett</w:t>
      </w:r>
      <w:r w:rsidR="00AC6048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 xml:space="preserve">Secretary, TVGMD </w:t>
      </w:r>
    </w:p>
    <w:sectPr w:rsidR="00807EE1" w:rsidRPr="00B31FD5" w:rsidSect="00CD49CE"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7CE"/>
    <w:multiLevelType w:val="hybridMultilevel"/>
    <w:tmpl w:val="A8542C52"/>
    <w:lvl w:ilvl="0" w:tplc="1C34775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2105C7E"/>
    <w:multiLevelType w:val="hybridMultilevel"/>
    <w:tmpl w:val="C2BEAA72"/>
    <w:lvl w:ilvl="0" w:tplc="AD54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02D"/>
    <w:multiLevelType w:val="hybridMultilevel"/>
    <w:tmpl w:val="4FF27CB2"/>
    <w:lvl w:ilvl="0" w:tplc="49C0B1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69FF"/>
    <w:multiLevelType w:val="hybridMultilevel"/>
    <w:tmpl w:val="81CA9EE0"/>
    <w:lvl w:ilvl="0" w:tplc="1D5EE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0D61"/>
    <w:multiLevelType w:val="hybridMultilevel"/>
    <w:tmpl w:val="AD8AF7AA"/>
    <w:lvl w:ilvl="0" w:tplc="0E52B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C3C8B"/>
    <w:multiLevelType w:val="hybridMultilevel"/>
    <w:tmpl w:val="C3041AB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3531D96"/>
    <w:multiLevelType w:val="multilevel"/>
    <w:tmpl w:val="77A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977E19"/>
    <w:multiLevelType w:val="hybridMultilevel"/>
    <w:tmpl w:val="3C18EC1E"/>
    <w:lvl w:ilvl="0" w:tplc="6906A666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179A2935"/>
    <w:multiLevelType w:val="hybridMultilevel"/>
    <w:tmpl w:val="4042A8A6"/>
    <w:lvl w:ilvl="0" w:tplc="E2A0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1778A"/>
    <w:multiLevelType w:val="hybridMultilevel"/>
    <w:tmpl w:val="82A2EA44"/>
    <w:lvl w:ilvl="0" w:tplc="D0E6854C">
      <w:start w:val="1"/>
      <w:numFmt w:val="decimal"/>
      <w:lvlText w:val="%1."/>
      <w:lvlJc w:val="left"/>
      <w:pPr>
        <w:ind w:left="225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105CD"/>
    <w:multiLevelType w:val="hybridMultilevel"/>
    <w:tmpl w:val="57EC5522"/>
    <w:lvl w:ilvl="0" w:tplc="B330B3B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2C3D54F4"/>
    <w:multiLevelType w:val="hybridMultilevel"/>
    <w:tmpl w:val="41607BBC"/>
    <w:lvl w:ilvl="0" w:tplc="58506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17F1"/>
    <w:multiLevelType w:val="hybridMultilevel"/>
    <w:tmpl w:val="B018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33009"/>
    <w:multiLevelType w:val="hybridMultilevel"/>
    <w:tmpl w:val="6736167A"/>
    <w:lvl w:ilvl="0" w:tplc="9D184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00BA1"/>
    <w:multiLevelType w:val="hybridMultilevel"/>
    <w:tmpl w:val="585AE71A"/>
    <w:lvl w:ilvl="0" w:tplc="ADC03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E4"/>
    <w:multiLevelType w:val="hybridMultilevel"/>
    <w:tmpl w:val="2BEEC132"/>
    <w:lvl w:ilvl="0" w:tplc="3A624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156D60"/>
    <w:multiLevelType w:val="hybridMultilevel"/>
    <w:tmpl w:val="C88EA9D6"/>
    <w:lvl w:ilvl="0" w:tplc="1A6280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D6A2382"/>
    <w:multiLevelType w:val="hybridMultilevel"/>
    <w:tmpl w:val="76BEEDA0"/>
    <w:lvl w:ilvl="0" w:tplc="EEDE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21FF4"/>
    <w:multiLevelType w:val="hybridMultilevel"/>
    <w:tmpl w:val="B1DCD520"/>
    <w:lvl w:ilvl="0" w:tplc="48622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219AE"/>
    <w:multiLevelType w:val="hybridMultilevel"/>
    <w:tmpl w:val="5DFC14C2"/>
    <w:lvl w:ilvl="0" w:tplc="BA12E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E3682"/>
    <w:multiLevelType w:val="hybridMultilevel"/>
    <w:tmpl w:val="70CCC892"/>
    <w:lvl w:ilvl="0" w:tplc="AD3A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B6215"/>
    <w:multiLevelType w:val="hybridMultilevel"/>
    <w:tmpl w:val="232A74FC"/>
    <w:lvl w:ilvl="0" w:tplc="0F601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D35"/>
    <w:multiLevelType w:val="hybridMultilevel"/>
    <w:tmpl w:val="BD282682"/>
    <w:lvl w:ilvl="0" w:tplc="8B5E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7F4C"/>
    <w:multiLevelType w:val="hybridMultilevel"/>
    <w:tmpl w:val="38929902"/>
    <w:lvl w:ilvl="0" w:tplc="7CA8C48E">
      <w:start w:val="1"/>
      <w:numFmt w:val="upperLetter"/>
      <w:lvlText w:val="%1."/>
      <w:lvlJc w:val="left"/>
      <w:pPr>
        <w:ind w:left="7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69DE4729"/>
    <w:multiLevelType w:val="hybridMultilevel"/>
    <w:tmpl w:val="F67CBBA4"/>
    <w:lvl w:ilvl="0" w:tplc="D3F26C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A8C3FC1"/>
    <w:multiLevelType w:val="hybridMultilevel"/>
    <w:tmpl w:val="81924D32"/>
    <w:lvl w:ilvl="0" w:tplc="F9D8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784273"/>
    <w:multiLevelType w:val="hybridMultilevel"/>
    <w:tmpl w:val="548A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A4532"/>
    <w:multiLevelType w:val="hybridMultilevel"/>
    <w:tmpl w:val="312848E6"/>
    <w:lvl w:ilvl="0" w:tplc="601C7BFE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70316474"/>
    <w:multiLevelType w:val="hybridMultilevel"/>
    <w:tmpl w:val="30CEC6C6"/>
    <w:lvl w:ilvl="0" w:tplc="18BE8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61EC"/>
    <w:multiLevelType w:val="hybridMultilevel"/>
    <w:tmpl w:val="722EEC1C"/>
    <w:lvl w:ilvl="0" w:tplc="B794471C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33E6850"/>
    <w:multiLevelType w:val="hybridMultilevel"/>
    <w:tmpl w:val="E81291AE"/>
    <w:lvl w:ilvl="0" w:tplc="0BEE2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B7160"/>
    <w:multiLevelType w:val="hybridMultilevel"/>
    <w:tmpl w:val="BFA0DF48"/>
    <w:lvl w:ilvl="0" w:tplc="65C81B9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8454FB"/>
    <w:multiLevelType w:val="hybridMultilevel"/>
    <w:tmpl w:val="31725B14"/>
    <w:lvl w:ilvl="0" w:tplc="A67C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7013A"/>
    <w:multiLevelType w:val="hybridMultilevel"/>
    <w:tmpl w:val="E68C4C44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BC1EE3"/>
    <w:multiLevelType w:val="hybridMultilevel"/>
    <w:tmpl w:val="CAC2F7EE"/>
    <w:lvl w:ilvl="0" w:tplc="0F74565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1851B8"/>
    <w:multiLevelType w:val="hybridMultilevel"/>
    <w:tmpl w:val="A6A82B82"/>
    <w:lvl w:ilvl="0" w:tplc="8312DA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27"/>
  </w:num>
  <w:num w:numId="5">
    <w:abstractNumId w:val="29"/>
  </w:num>
  <w:num w:numId="6">
    <w:abstractNumId w:val="10"/>
  </w:num>
  <w:num w:numId="7">
    <w:abstractNumId w:val="33"/>
  </w:num>
  <w:num w:numId="8">
    <w:abstractNumId w:val="26"/>
  </w:num>
  <w:num w:numId="9">
    <w:abstractNumId w:val="24"/>
  </w:num>
  <w:num w:numId="10">
    <w:abstractNumId w:val="34"/>
  </w:num>
  <w:num w:numId="11">
    <w:abstractNumId w:val="21"/>
  </w:num>
  <w:num w:numId="12">
    <w:abstractNumId w:val="19"/>
  </w:num>
  <w:num w:numId="13">
    <w:abstractNumId w:val="12"/>
  </w:num>
  <w:num w:numId="14">
    <w:abstractNumId w:val="4"/>
  </w:num>
  <w:num w:numId="15">
    <w:abstractNumId w:val="15"/>
  </w:num>
  <w:num w:numId="16">
    <w:abstractNumId w:val="31"/>
  </w:num>
  <w:num w:numId="17">
    <w:abstractNumId w:val="35"/>
  </w:num>
  <w:num w:numId="18">
    <w:abstractNumId w:val="6"/>
  </w:num>
  <w:num w:numId="19">
    <w:abstractNumId w:val="5"/>
  </w:num>
  <w:num w:numId="20">
    <w:abstractNumId w:val="25"/>
  </w:num>
  <w:num w:numId="21">
    <w:abstractNumId w:val="0"/>
  </w:num>
  <w:num w:numId="22">
    <w:abstractNumId w:val="23"/>
  </w:num>
  <w:num w:numId="23">
    <w:abstractNumId w:val="16"/>
  </w:num>
  <w:num w:numId="24">
    <w:abstractNumId w:val="30"/>
  </w:num>
  <w:num w:numId="25">
    <w:abstractNumId w:val="28"/>
  </w:num>
  <w:num w:numId="26">
    <w:abstractNumId w:val="1"/>
  </w:num>
  <w:num w:numId="27">
    <w:abstractNumId w:val="14"/>
  </w:num>
  <w:num w:numId="28">
    <w:abstractNumId w:val="20"/>
  </w:num>
  <w:num w:numId="29">
    <w:abstractNumId w:val="17"/>
  </w:num>
  <w:num w:numId="30">
    <w:abstractNumId w:val="22"/>
  </w:num>
  <w:num w:numId="31">
    <w:abstractNumId w:val="32"/>
  </w:num>
  <w:num w:numId="32">
    <w:abstractNumId w:val="8"/>
  </w:num>
  <w:num w:numId="33">
    <w:abstractNumId w:val="3"/>
  </w:num>
  <w:num w:numId="34">
    <w:abstractNumId w:val="13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05"/>
    <w:rsid w:val="00015162"/>
    <w:rsid w:val="00030901"/>
    <w:rsid w:val="000315C0"/>
    <w:rsid w:val="00031EA4"/>
    <w:rsid w:val="00034057"/>
    <w:rsid w:val="00034A46"/>
    <w:rsid w:val="000378DF"/>
    <w:rsid w:val="0004739D"/>
    <w:rsid w:val="00050410"/>
    <w:rsid w:val="00056AED"/>
    <w:rsid w:val="00061B74"/>
    <w:rsid w:val="00063F59"/>
    <w:rsid w:val="000725D0"/>
    <w:rsid w:val="000823D2"/>
    <w:rsid w:val="0008283D"/>
    <w:rsid w:val="00085EEC"/>
    <w:rsid w:val="00086DE3"/>
    <w:rsid w:val="000A18AE"/>
    <w:rsid w:val="000A4264"/>
    <w:rsid w:val="000A572D"/>
    <w:rsid w:val="000B6574"/>
    <w:rsid w:val="000D0DE4"/>
    <w:rsid w:val="000D25E5"/>
    <w:rsid w:val="000D6A52"/>
    <w:rsid w:val="000E239C"/>
    <w:rsid w:val="000E4C93"/>
    <w:rsid w:val="000F0DF7"/>
    <w:rsid w:val="000F65E8"/>
    <w:rsid w:val="0010593B"/>
    <w:rsid w:val="001060E1"/>
    <w:rsid w:val="001065B4"/>
    <w:rsid w:val="001269D1"/>
    <w:rsid w:val="00150B1C"/>
    <w:rsid w:val="00160C95"/>
    <w:rsid w:val="00164B25"/>
    <w:rsid w:val="001662C8"/>
    <w:rsid w:val="0016714D"/>
    <w:rsid w:val="001744F4"/>
    <w:rsid w:val="0017682A"/>
    <w:rsid w:val="00181CE9"/>
    <w:rsid w:val="001853EB"/>
    <w:rsid w:val="00191B58"/>
    <w:rsid w:val="001A2066"/>
    <w:rsid w:val="001C1186"/>
    <w:rsid w:val="001F0C34"/>
    <w:rsid w:val="00200EBB"/>
    <w:rsid w:val="0020335B"/>
    <w:rsid w:val="0021281F"/>
    <w:rsid w:val="0021310C"/>
    <w:rsid w:val="00217864"/>
    <w:rsid w:val="002221AC"/>
    <w:rsid w:val="00231752"/>
    <w:rsid w:val="00235EF0"/>
    <w:rsid w:val="0024273B"/>
    <w:rsid w:val="00252ABB"/>
    <w:rsid w:val="00271187"/>
    <w:rsid w:val="00286906"/>
    <w:rsid w:val="002870C9"/>
    <w:rsid w:val="002A2FAE"/>
    <w:rsid w:val="002C13F7"/>
    <w:rsid w:val="002C646C"/>
    <w:rsid w:val="002D4386"/>
    <w:rsid w:val="002F2807"/>
    <w:rsid w:val="002F76CD"/>
    <w:rsid w:val="00315B1D"/>
    <w:rsid w:val="00323BF9"/>
    <w:rsid w:val="00330CB8"/>
    <w:rsid w:val="003314AF"/>
    <w:rsid w:val="00344479"/>
    <w:rsid w:val="0034536D"/>
    <w:rsid w:val="003635DF"/>
    <w:rsid w:val="003657B4"/>
    <w:rsid w:val="00371505"/>
    <w:rsid w:val="00373426"/>
    <w:rsid w:val="00394B91"/>
    <w:rsid w:val="0039708A"/>
    <w:rsid w:val="003A55E1"/>
    <w:rsid w:val="003B1D32"/>
    <w:rsid w:val="003B547A"/>
    <w:rsid w:val="003D2BDD"/>
    <w:rsid w:val="003E0EEC"/>
    <w:rsid w:val="003E749D"/>
    <w:rsid w:val="00407415"/>
    <w:rsid w:val="004112B2"/>
    <w:rsid w:val="00417229"/>
    <w:rsid w:val="0042304A"/>
    <w:rsid w:val="00427EEF"/>
    <w:rsid w:val="0043082E"/>
    <w:rsid w:val="00437BC3"/>
    <w:rsid w:val="00457712"/>
    <w:rsid w:val="00457FE6"/>
    <w:rsid w:val="00481E3F"/>
    <w:rsid w:val="004A01B2"/>
    <w:rsid w:val="004D654A"/>
    <w:rsid w:val="004E5932"/>
    <w:rsid w:val="004F16A1"/>
    <w:rsid w:val="004F22B6"/>
    <w:rsid w:val="004F4948"/>
    <w:rsid w:val="00503FE5"/>
    <w:rsid w:val="00516884"/>
    <w:rsid w:val="00520877"/>
    <w:rsid w:val="00527643"/>
    <w:rsid w:val="005316A7"/>
    <w:rsid w:val="0053624D"/>
    <w:rsid w:val="00547561"/>
    <w:rsid w:val="00554449"/>
    <w:rsid w:val="00565E7B"/>
    <w:rsid w:val="00580231"/>
    <w:rsid w:val="00585EDB"/>
    <w:rsid w:val="00590A8B"/>
    <w:rsid w:val="00591885"/>
    <w:rsid w:val="005A591D"/>
    <w:rsid w:val="005B0E5D"/>
    <w:rsid w:val="005B1AD0"/>
    <w:rsid w:val="005B73F6"/>
    <w:rsid w:val="005B7FC2"/>
    <w:rsid w:val="005C7E8B"/>
    <w:rsid w:val="005D3384"/>
    <w:rsid w:val="005E0D7F"/>
    <w:rsid w:val="005E23DF"/>
    <w:rsid w:val="005E5A89"/>
    <w:rsid w:val="00604571"/>
    <w:rsid w:val="006114BA"/>
    <w:rsid w:val="00624EC7"/>
    <w:rsid w:val="00626329"/>
    <w:rsid w:val="00631AD5"/>
    <w:rsid w:val="0063409F"/>
    <w:rsid w:val="00634D9B"/>
    <w:rsid w:val="00636DDB"/>
    <w:rsid w:val="006503B4"/>
    <w:rsid w:val="00656372"/>
    <w:rsid w:val="00684490"/>
    <w:rsid w:val="0068550B"/>
    <w:rsid w:val="00686165"/>
    <w:rsid w:val="00686B71"/>
    <w:rsid w:val="00690A83"/>
    <w:rsid w:val="0069221B"/>
    <w:rsid w:val="00693EDE"/>
    <w:rsid w:val="006A4EA9"/>
    <w:rsid w:val="006C5050"/>
    <w:rsid w:val="006C67D6"/>
    <w:rsid w:val="006C7767"/>
    <w:rsid w:val="006D486F"/>
    <w:rsid w:val="006E472A"/>
    <w:rsid w:val="006E7C5B"/>
    <w:rsid w:val="006F5601"/>
    <w:rsid w:val="00700EE0"/>
    <w:rsid w:val="007049F3"/>
    <w:rsid w:val="00707D84"/>
    <w:rsid w:val="007108DB"/>
    <w:rsid w:val="007177BC"/>
    <w:rsid w:val="007254DF"/>
    <w:rsid w:val="0074103B"/>
    <w:rsid w:val="007635A5"/>
    <w:rsid w:val="00772EB4"/>
    <w:rsid w:val="00794723"/>
    <w:rsid w:val="007A0E2C"/>
    <w:rsid w:val="007B3897"/>
    <w:rsid w:val="007D5A46"/>
    <w:rsid w:val="007D7162"/>
    <w:rsid w:val="007F0819"/>
    <w:rsid w:val="007F1AC3"/>
    <w:rsid w:val="007F3441"/>
    <w:rsid w:val="00805C43"/>
    <w:rsid w:val="00807EE1"/>
    <w:rsid w:val="00832CB2"/>
    <w:rsid w:val="00840A64"/>
    <w:rsid w:val="00851D40"/>
    <w:rsid w:val="008543B1"/>
    <w:rsid w:val="00856B3D"/>
    <w:rsid w:val="008605B2"/>
    <w:rsid w:val="008665A1"/>
    <w:rsid w:val="00876D38"/>
    <w:rsid w:val="008837B6"/>
    <w:rsid w:val="008844D7"/>
    <w:rsid w:val="008848BD"/>
    <w:rsid w:val="00887197"/>
    <w:rsid w:val="00887F75"/>
    <w:rsid w:val="00893182"/>
    <w:rsid w:val="008A1EA5"/>
    <w:rsid w:val="008B36CC"/>
    <w:rsid w:val="008B3BA1"/>
    <w:rsid w:val="008C24E6"/>
    <w:rsid w:val="008C702F"/>
    <w:rsid w:val="008D42E8"/>
    <w:rsid w:val="008D704E"/>
    <w:rsid w:val="008E06B5"/>
    <w:rsid w:val="008E0EBB"/>
    <w:rsid w:val="008E3ECF"/>
    <w:rsid w:val="008E673D"/>
    <w:rsid w:val="008E6F80"/>
    <w:rsid w:val="008F29AC"/>
    <w:rsid w:val="009011BB"/>
    <w:rsid w:val="00903995"/>
    <w:rsid w:val="009059A0"/>
    <w:rsid w:val="009113F2"/>
    <w:rsid w:val="0091500B"/>
    <w:rsid w:val="009160CF"/>
    <w:rsid w:val="00940EEF"/>
    <w:rsid w:val="009539C9"/>
    <w:rsid w:val="00960819"/>
    <w:rsid w:val="00970E8F"/>
    <w:rsid w:val="009810A8"/>
    <w:rsid w:val="009A0F0F"/>
    <w:rsid w:val="009A1CDF"/>
    <w:rsid w:val="009B1E1F"/>
    <w:rsid w:val="009D748A"/>
    <w:rsid w:val="009F3A0B"/>
    <w:rsid w:val="00A00C1D"/>
    <w:rsid w:val="00A00CF7"/>
    <w:rsid w:val="00A02D97"/>
    <w:rsid w:val="00A20D96"/>
    <w:rsid w:val="00A314A7"/>
    <w:rsid w:val="00A35154"/>
    <w:rsid w:val="00A507D8"/>
    <w:rsid w:val="00A6266F"/>
    <w:rsid w:val="00A644DA"/>
    <w:rsid w:val="00A6746A"/>
    <w:rsid w:val="00A76CB1"/>
    <w:rsid w:val="00A84592"/>
    <w:rsid w:val="00A917E4"/>
    <w:rsid w:val="00A9314B"/>
    <w:rsid w:val="00AA294E"/>
    <w:rsid w:val="00AA6EA8"/>
    <w:rsid w:val="00AB41AE"/>
    <w:rsid w:val="00AB5D2B"/>
    <w:rsid w:val="00AB7FFA"/>
    <w:rsid w:val="00AC6048"/>
    <w:rsid w:val="00AC7262"/>
    <w:rsid w:val="00AD4B3D"/>
    <w:rsid w:val="00AD7AC0"/>
    <w:rsid w:val="00B002A6"/>
    <w:rsid w:val="00B00C05"/>
    <w:rsid w:val="00B03D38"/>
    <w:rsid w:val="00B063CC"/>
    <w:rsid w:val="00B0648A"/>
    <w:rsid w:val="00B07FC1"/>
    <w:rsid w:val="00B13C59"/>
    <w:rsid w:val="00B17916"/>
    <w:rsid w:val="00B2017D"/>
    <w:rsid w:val="00B24C0B"/>
    <w:rsid w:val="00B31FD5"/>
    <w:rsid w:val="00B506D4"/>
    <w:rsid w:val="00B51A3A"/>
    <w:rsid w:val="00B60D74"/>
    <w:rsid w:val="00B705C2"/>
    <w:rsid w:val="00B83557"/>
    <w:rsid w:val="00B942F4"/>
    <w:rsid w:val="00B95129"/>
    <w:rsid w:val="00BA1935"/>
    <w:rsid w:val="00BB7048"/>
    <w:rsid w:val="00BF1699"/>
    <w:rsid w:val="00BF2BED"/>
    <w:rsid w:val="00BF7C9C"/>
    <w:rsid w:val="00C0171A"/>
    <w:rsid w:val="00C14287"/>
    <w:rsid w:val="00C437AB"/>
    <w:rsid w:val="00C439D6"/>
    <w:rsid w:val="00C607EA"/>
    <w:rsid w:val="00C67429"/>
    <w:rsid w:val="00C75AD3"/>
    <w:rsid w:val="00CA2581"/>
    <w:rsid w:val="00CB2D99"/>
    <w:rsid w:val="00CB4E17"/>
    <w:rsid w:val="00CC24D7"/>
    <w:rsid w:val="00CD179E"/>
    <w:rsid w:val="00CD49CE"/>
    <w:rsid w:val="00CE6971"/>
    <w:rsid w:val="00D032E7"/>
    <w:rsid w:val="00D21B93"/>
    <w:rsid w:val="00D46189"/>
    <w:rsid w:val="00D52B53"/>
    <w:rsid w:val="00D61C94"/>
    <w:rsid w:val="00D6225E"/>
    <w:rsid w:val="00D707E8"/>
    <w:rsid w:val="00D75E94"/>
    <w:rsid w:val="00D77E05"/>
    <w:rsid w:val="00D81A66"/>
    <w:rsid w:val="00D83525"/>
    <w:rsid w:val="00D83572"/>
    <w:rsid w:val="00D85F44"/>
    <w:rsid w:val="00D86EE2"/>
    <w:rsid w:val="00D963BD"/>
    <w:rsid w:val="00DA74D7"/>
    <w:rsid w:val="00DB56C8"/>
    <w:rsid w:val="00DC69C5"/>
    <w:rsid w:val="00DC788D"/>
    <w:rsid w:val="00DE18CD"/>
    <w:rsid w:val="00DE7F23"/>
    <w:rsid w:val="00DF0F0B"/>
    <w:rsid w:val="00DF5311"/>
    <w:rsid w:val="00E20A26"/>
    <w:rsid w:val="00E229A4"/>
    <w:rsid w:val="00E22B53"/>
    <w:rsid w:val="00E3693C"/>
    <w:rsid w:val="00E46305"/>
    <w:rsid w:val="00E50AD1"/>
    <w:rsid w:val="00E56488"/>
    <w:rsid w:val="00E62332"/>
    <w:rsid w:val="00E6312A"/>
    <w:rsid w:val="00E73CD5"/>
    <w:rsid w:val="00E748FA"/>
    <w:rsid w:val="00E80779"/>
    <w:rsid w:val="00E87580"/>
    <w:rsid w:val="00EA6255"/>
    <w:rsid w:val="00EB3CE5"/>
    <w:rsid w:val="00EB4405"/>
    <w:rsid w:val="00EC306D"/>
    <w:rsid w:val="00ED7C66"/>
    <w:rsid w:val="00EE0771"/>
    <w:rsid w:val="00F255D4"/>
    <w:rsid w:val="00F405F6"/>
    <w:rsid w:val="00F55C0F"/>
    <w:rsid w:val="00F74FB8"/>
    <w:rsid w:val="00F763F3"/>
    <w:rsid w:val="00F86D13"/>
    <w:rsid w:val="00FA2960"/>
    <w:rsid w:val="00FB0B7C"/>
    <w:rsid w:val="00FB1ABB"/>
    <w:rsid w:val="00FC39AA"/>
    <w:rsid w:val="00FE7E73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9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C8"/>
  </w:style>
  <w:style w:type="paragraph" w:styleId="Heading1">
    <w:name w:val="heading 1"/>
    <w:basedOn w:val="Normal"/>
    <w:next w:val="Normal"/>
    <w:link w:val="Heading1Char"/>
    <w:uiPriority w:val="9"/>
    <w:qFormat/>
    <w:rsid w:val="00E631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D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3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690A8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50B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C8"/>
  </w:style>
  <w:style w:type="paragraph" w:styleId="Heading1">
    <w:name w:val="heading 1"/>
    <w:basedOn w:val="Normal"/>
    <w:next w:val="Normal"/>
    <w:link w:val="Heading1Char"/>
    <w:uiPriority w:val="9"/>
    <w:qFormat/>
    <w:rsid w:val="00E631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D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3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690A8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50B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6A4187AE7034BA08C16789CBB0582" ma:contentTypeVersion="4" ma:contentTypeDescription="Create a new document." ma:contentTypeScope="" ma:versionID="f425976e49907d449844e6604c169f07">
  <xsd:schema xmlns:xsd="http://www.w3.org/2001/XMLSchema" xmlns:xs="http://www.w3.org/2001/XMLSchema" xmlns:p="http://schemas.microsoft.com/office/2006/metadata/properties" xmlns:ns2="a5e947fa-e9de-4e20-9dc3-8ff936a890b4" targetNamespace="http://schemas.microsoft.com/office/2006/metadata/properties" ma:root="true" ma:fieldsID="74063f376a13632f247f95d02b2846bf" ns2:_="">
    <xsd:import namespace="a5e947fa-e9de-4e20-9dc3-8ff936a89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947fa-e9de-4e20-9dc3-8ff936a89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6196F-9961-426F-9979-B076ED1A3BF9}"/>
</file>

<file path=customXml/itemProps2.xml><?xml version="1.0" encoding="utf-8"?>
<ds:datastoreItem xmlns:ds="http://schemas.openxmlformats.org/officeDocument/2006/customXml" ds:itemID="{17240417-9D63-4F51-BCE1-947F37FAE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Mitchell</dc:creator>
  <cp:lastModifiedBy>CA Mitchell</cp:lastModifiedBy>
  <cp:revision>4</cp:revision>
  <cp:lastPrinted>2022-09-22T22:01:00Z</cp:lastPrinted>
  <dcterms:created xsi:type="dcterms:W3CDTF">2022-08-26T00:02:00Z</dcterms:created>
  <dcterms:modified xsi:type="dcterms:W3CDTF">2022-09-22T22:01:00Z</dcterms:modified>
</cp:coreProperties>
</file>